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3A9" w:rsidRDefault="001F13A9" w:rsidP="001F13A9">
      <w:r>
        <w:t>--------------------------------</w:t>
      </w:r>
    </w:p>
    <w:p w:rsidR="001F13A9" w:rsidRDefault="001F13A9" w:rsidP="001F13A9">
      <w:pPr>
        <w:rPr>
          <w:rFonts w:hint="eastAsia"/>
        </w:rPr>
      </w:pPr>
      <w:r>
        <w:rPr>
          <w:rFonts w:hint="eastAsia"/>
        </w:rPr>
        <w:t>＃このメールは、早稲田大学校友会事務局・学報編集室から、校友会支部ならびに登録稲門会の届出メールアドレス宛に</w:t>
      </w:r>
      <w:r>
        <w:rPr>
          <w:rFonts w:hint="eastAsia"/>
        </w:rPr>
        <w:t>BCC</w:t>
      </w:r>
      <w:r>
        <w:rPr>
          <w:rFonts w:hint="eastAsia"/>
        </w:rPr>
        <w:t>にて送信しています。</w:t>
      </w:r>
    </w:p>
    <w:p w:rsidR="001F13A9" w:rsidRDefault="001F13A9" w:rsidP="001F13A9">
      <w:pPr>
        <w:rPr>
          <w:rFonts w:hint="eastAsia"/>
        </w:rPr>
      </w:pPr>
      <w:r>
        <w:rPr>
          <w:rFonts w:hint="eastAsia"/>
        </w:rPr>
        <w:t>＃ご担当が異なる場合は、転送をお願いいたします。</w:t>
      </w:r>
    </w:p>
    <w:p w:rsidR="001F13A9" w:rsidRDefault="001F13A9" w:rsidP="001F13A9">
      <w:r>
        <w:t>--------------------------------</w:t>
      </w:r>
    </w:p>
    <w:p w:rsidR="001F13A9" w:rsidRDefault="001F13A9" w:rsidP="001F13A9"/>
    <w:p w:rsidR="001F13A9" w:rsidRDefault="001F13A9" w:rsidP="001F13A9">
      <w:pPr>
        <w:rPr>
          <w:rFonts w:hint="eastAsia"/>
        </w:rPr>
      </w:pPr>
      <w:r>
        <w:rPr>
          <w:rFonts w:hint="eastAsia"/>
        </w:rPr>
        <w:t>校友会支部ならびに登録稲門会ご担当者様</w:t>
      </w:r>
    </w:p>
    <w:p w:rsidR="001F13A9" w:rsidRDefault="001F13A9" w:rsidP="001F13A9"/>
    <w:p w:rsidR="001F13A9" w:rsidRDefault="001F13A9" w:rsidP="001F13A9">
      <w:pPr>
        <w:rPr>
          <w:rFonts w:hint="eastAsia"/>
        </w:rPr>
      </w:pPr>
      <w:r>
        <w:rPr>
          <w:rFonts w:hint="eastAsia"/>
        </w:rPr>
        <w:t>平素より早稲田大学ならびに早稲田大学校友会へご支援いただき、誠に有り難く厚く御礼申し上げます。</w:t>
      </w:r>
    </w:p>
    <w:p w:rsidR="001F13A9" w:rsidRDefault="001F13A9" w:rsidP="001F13A9">
      <w:pPr>
        <w:rPr>
          <w:rFonts w:hint="eastAsia"/>
        </w:rPr>
      </w:pPr>
      <w:r>
        <w:rPr>
          <w:rFonts w:hint="eastAsia"/>
        </w:rPr>
        <w:t>早稲田大学校友会事務局・早稲田学報編集室の安國と申します。</w:t>
      </w:r>
    </w:p>
    <w:p w:rsidR="001F13A9" w:rsidRDefault="001F13A9" w:rsidP="001F13A9"/>
    <w:p w:rsidR="001F13A9" w:rsidRDefault="001F13A9" w:rsidP="001F13A9">
      <w:pPr>
        <w:rPr>
          <w:rFonts w:hint="eastAsia"/>
        </w:rPr>
      </w:pPr>
      <w:r>
        <w:rPr>
          <w:rFonts w:hint="eastAsia"/>
        </w:rPr>
        <w:t>『早稲田学報』</w:t>
      </w:r>
      <w:r>
        <w:rPr>
          <w:rFonts w:hint="eastAsia"/>
        </w:rPr>
        <w:t>2022</w:t>
      </w:r>
      <w:r>
        <w:rPr>
          <w:rFonts w:hint="eastAsia"/>
        </w:rPr>
        <w:t>年</w:t>
      </w:r>
      <w:r>
        <w:rPr>
          <w:rFonts w:hint="eastAsia"/>
        </w:rPr>
        <w:t>10</w:t>
      </w:r>
      <w:r>
        <w:rPr>
          <w:rFonts w:hint="eastAsia"/>
        </w:rPr>
        <w:t>月号では、早稲田が好きで好きでたまらない方々を紹介する「早稲田バカ（仮）」という特集をおこないます。</w:t>
      </w:r>
    </w:p>
    <w:p w:rsidR="001F13A9" w:rsidRDefault="001F13A9" w:rsidP="001F13A9">
      <w:pPr>
        <w:rPr>
          <w:rFonts w:hint="eastAsia"/>
        </w:rPr>
      </w:pPr>
      <w:r>
        <w:rPr>
          <w:rFonts w:hint="eastAsia"/>
        </w:rPr>
        <w:t>「早稲田バカ」を「早稲田が好きで好きでたまらない人のことを敬意と愛情を込めて呼ぶ言葉」と定義し、表紙にも明記いたします。</w:t>
      </w:r>
    </w:p>
    <w:p w:rsidR="001F13A9" w:rsidRDefault="001F13A9" w:rsidP="001F13A9"/>
    <w:p w:rsidR="001F13A9" w:rsidRDefault="001F13A9" w:rsidP="001F13A9">
      <w:pPr>
        <w:rPr>
          <w:rFonts w:hint="eastAsia"/>
        </w:rPr>
      </w:pPr>
      <w:r>
        <w:rPr>
          <w:rFonts w:hint="eastAsia"/>
        </w:rPr>
        <w:t>その特集内で「早稲田愛の修羅場」という投稿企画を行うのですが、下記内容につきまして投稿、周知や拡散にご協力いただけるようであればたいへん助かります。</w:t>
      </w:r>
    </w:p>
    <w:p w:rsidR="001F13A9" w:rsidRDefault="001F13A9" w:rsidP="001F13A9"/>
    <w:p w:rsidR="001F13A9" w:rsidRDefault="001F13A9" w:rsidP="001F13A9">
      <w:pPr>
        <w:rPr>
          <w:rFonts w:hint="eastAsia"/>
        </w:rPr>
      </w:pPr>
      <w:r>
        <w:rPr>
          <w:rFonts w:hint="eastAsia"/>
        </w:rPr>
        <w:t>【「早稲田愛の修羅場」投稿および拡散のお願い】</w:t>
      </w:r>
    </w:p>
    <w:p w:rsidR="001F13A9" w:rsidRDefault="001F13A9" w:rsidP="001F13A9"/>
    <w:p w:rsidR="001F13A9" w:rsidRDefault="001F13A9" w:rsidP="001F13A9">
      <w:pPr>
        <w:rPr>
          <w:rFonts w:hint="eastAsia"/>
        </w:rPr>
      </w:pPr>
      <w:r>
        <w:rPr>
          <w:rFonts w:hint="eastAsia"/>
        </w:rPr>
        <w:t>『早稲田学報』</w:t>
      </w:r>
      <w:r>
        <w:rPr>
          <w:rFonts w:hint="eastAsia"/>
        </w:rPr>
        <w:t>10</w:t>
      </w:r>
      <w:r>
        <w:rPr>
          <w:rFonts w:hint="eastAsia"/>
        </w:rPr>
        <w:t>月号では、早稲田が好きで好きでたまらない方々を紹介する「早稲田バカ（仮）」という特集をおこないます。その特集内、「早稲田愛の修羅場」企画では、在学生や卒業生の皆さまから母校愛あふれるエピソードを募集し、掲載させていただきます。「スマホの着メロが紺碧の空」「</w:t>
      </w:r>
      <w:r>
        <w:rPr>
          <w:rFonts w:hint="eastAsia"/>
        </w:rPr>
        <w:t>3</w:t>
      </w:r>
      <w:r>
        <w:rPr>
          <w:rFonts w:hint="eastAsia"/>
        </w:rPr>
        <w:t>代にわたって早稲田」など身近なものから、</w:t>
      </w:r>
      <w:r>
        <w:rPr>
          <w:rFonts w:hint="eastAsia"/>
        </w:rPr>
        <w:t>300</w:t>
      </w:r>
      <w:r>
        <w:rPr>
          <w:rFonts w:hint="eastAsia"/>
        </w:rPr>
        <w:t>字程度までの深く壮大なものまで、涙あり、笑いあり、感動ありのさまざまな愛の形をご投稿いただきますと幸いです。投稿募集の締め切りは</w:t>
      </w:r>
      <w:r>
        <w:rPr>
          <w:rFonts w:hint="eastAsia"/>
        </w:rPr>
        <w:t>7/11</w:t>
      </w:r>
      <w:r>
        <w:rPr>
          <w:rFonts w:hint="eastAsia"/>
        </w:rPr>
        <w:t>（月）を予定しています。</w:t>
      </w:r>
    </w:p>
    <w:p w:rsidR="001F13A9" w:rsidRDefault="001F13A9" w:rsidP="001F13A9"/>
    <w:p w:rsidR="001F13A9" w:rsidRDefault="001F13A9" w:rsidP="001F13A9"/>
    <w:p w:rsidR="001F13A9" w:rsidRDefault="001F13A9" w:rsidP="001F13A9">
      <w:pPr>
        <w:rPr>
          <w:rFonts w:hint="eastAsia"/>
        </w:rPr>
      </w:pPr>
      <w:bookmarkStart w:id="0" w:name="_GoBack"/>
      <w:bookmarkEnd w:id="0"/>
      <w:r>
        <w:rPr>
          <w:rFonts w:hint="eastAsia"/>
        </w:rPr>
        <w:lastRenderedPageBreak/>
        <w:t>▼校友用『早稲田学報』</w:t>
      </w:r>
      <w:r>
        <w:rPr>
          <w:rFonts w:hint="eastAsia"/>
        </w:rPr>
        <w:t>10</w:t>
      </w:r>
      <w:r>
        <w:rPr>
          <w:rFonts w:hint="eastAsia"/>
        </w:rPr>
        <w:t>月号「早稲田バカ（仮）」特集</w:t>
      </w:r>
      <w:r>
        <w:rPr>
          <w:rFonts w:hint="eastAsia"/>
        </w:rPr>
        <w:t xml:space="preserve"> </w:t>
      </w:r>
      <w:r>
        <w:rPr>
          <w:rFonts w:hint="eastAsia"/>
        </w:rPr>
        <w:t>投稿フォーム</w:t>
      </w:r>
    </w:p>
    <w:p w:rsidR="001F13A9" w:rsidRDefault="001F13A9" w:rsidP="001F13A9">
      <w:r>
        <w:t xml:space="preserve">https://urldefense.com/v3/__https://my.waseda.jp/application/noauth/application-detail-noauth?param=RKKLmcq5PMVWVGtsvzyQYA__;!!NpxR!mQLp_o1tmJpKzgv5EuWT5aiZMq7yBswYPkDWWE2jaoZMAtfzTHlTdyh7tDm0Um6wdkgq2R87a172bO9WSolUr7o8P7eXi3WPDA$ </w:t>
      </w:r>
    </w:p>
    <w:p w:rsidR="001F13A9" w:rsidRDefault="001F13A9" w:rsidP="001F13A9"/>
    <w:p w:rsidR="001F13A9" w:rsidRDefault="001F13A9" w:rsidP="001F13A9">
      <w:pPr>
        <w:rPr>
          <w:rFonts w:hint="eastAsia"/>
        </w:rPr>
      </w:pPr>
      <w:r>
        <w:rPr>
          <w:rFonts w:hint="eastAsia"/>
        </w:rPr>
        <w:t>【</w:t>
      </w:r>
      <w:r>
        <w:rPr>
          <w:rFonts w:hint="eastAsia"/>
        </w:rPr>
        <w:t>Facebook</w:t>
      </w:r>
      <w:r>
        <w:rPr>
          <w:rFonts w:hint="eastAsia"/>
        </w:rPr>
        <w:t>】</w:t>
      </w:r>
    </w:p>
    <w:p w:rsidR="001F13A9" w:rsidRDefault="001F13A9" w:rsidP="001F13A9">
      <w:r>
        <w:t xml:space="preserve">https://urldefense.com/v3/__https://www.facebook.com/wasedaalumni/posts/pfbid02LeaQKYroToHBEZjyChPizoxd2qTExE3Ee1fWrCbc83oPZFLi5mjEZQ6xbL11m78Zl__;!!NpxR!mQLp_o1tmJpKzgv5EuWT5aiZMq7yBswYPkDWWE2jaoZMAtfzTHlTdyh7tDm0Um6wdkgq2R87a172bO9WSolUr7o8P7f63qALWQ$ </w:t>
      </w:r>
    </w:p>
    <w:p w:rsidR="001F13A9" w:rsidRDefault="001F13A9" w:rsidP="001F13A9"/>
    <w:p w:rsidR="001F13A9" w:rsidRDefault="001F13A9" w:rsidP="001F13A9">
      <w:pPr>
        <w:rPr>
          <w:rFonts w:hint="eastAsia"/>
        </w:rPr>
      </w:pPr>
      <w:r>
        <w:rPr>
          <w:rFonts w:hint="eastAsia"/>
        </w:rPr>
        <w:t>【</w:t>
      </w:r>
      <w:r>
        <w:rPr>
          <w:rFonts w:hint="eastAsia"/>
        </w:rPr>
        <w:t>twitter</w:t>
      </w:r>
      <w:r>
        <w:rPr>
          <w:rFonts w:hint="eastAsia"/>
        </w:rPr>
        <w:t>】校友向け</w:t>
      </w:r>
    </w:p>
    <w:p w:rsidR="001F13A9" w:rsidRDefault="001F13A9" w:rsidP="001F13A9">
      <w:r>
        <w:t xml:space="preserve">https://urldefense.com/v3/__https://twitter.com/waseda_alumni/status/1536184915402063873__;!!NpxR!mQLp_o1tmJpKzgv5EuWT5aiZMq7yBswYPkDWWE2jaoZMAtfzTHlTdyh7tDm0Um6wdkgq2R87a172bO9WSolUr7o8P7d2VNFR-Q$ </w:t>
      </w:r>
    </w:p>
    <w:p w:rsidR="001F13A9" w:rsidRDefault="001F13A9" w:rsidP="001F13A9"/>
    <w:p w:rsidR="001F13A9" w:rsidRDefault="001F13A9" w:rsidP="001F13A9">
      <w:pPr>
        <w:rPr>
          <w:rFonts w:hint="eastAsia"/>
        </w:rPr>
      </w:pPr>
      <w:r>
        <w:rPr>
          <w:rFonts w:hint="eastAsia"/>
        </w:rPr>
        <w:t>以上、何卒よろしくお願い申し上げます。</w:t>
      </w:r>
    </w:p>
    <w:p w:rsidR="001F13A9" w:rsidRDefault="001F13A9" w:rsidP="001F13A9">
      <w:r>
        <w:t>----------------------------------------------------</w:t>
      </w:r>
    </w:p>
    <w:p w:rsidR="001F13A9" w:rsidRDefault="001F13A9" w:rsidP="001F13A9">
      <w:pPr>
        <w:rPr>
          <w:rFonts w:hint="eastAsia"/>
        </w:rPr>
      </w:pPr>
      <w:r>
        <w:rPr>
          <w:rFonts w:hint="eastAsia"/>
        </w:rPr>
        <w:t>安國　守（</w:t>
      </w:r>
      <w:r>
        <w:rPr>
          <w:rFonts w:hint="eastAsia"/>
        </w:rPr>
        <w:t>YASUKUNI MAMORU</w:t>
      </w:r>
      <w:r>
        <w:rPr>
          <w:rFonts w:hint="eastAsia"/>
        </w:rPr>
        <w:t>）</w:t>
      </w:r>
    </w:p>
    <w:p w:rsidR="001F13A9" w:rsidRDefault="001F13A9" w:rsidP="001F13A9">
      <w:pPr>
        <w:rPr>
          <w:rFonts w:hint="eastAsia"/>
        </w:rPr>
      </w:pPr>
      <w:r>
        <w:rPr>
          <w:rFonts w:hint="eastAsia"/>
        </w:rPr>
        <w:t>早稲田大学校友会事務局</w:t>
      </w:r>
      <w:r>
        <w:rPr>
          <w:rFonts w:hint="eastAsia"/>
        </w:rPr>
        <w:t xml:space="preserve"> </w:t>
      </w:r>
      <w:r>
        <w:rPr>
          <w:rFonts w:hint="eastAsia"/>
        </w:rPr>
        <w:t>早稲田学報編集室</w:t>
      </w:r>
    </w:p>
    <w:p w:rsidR="001F13A9" w:rsidRDefault="001F13A9" w:rsidP="001F13A9">
      <w:pPr>
        <w:rPr>
          <w:rFonts w:hint="eastAsia"/>
        </w:rPr>
      </w:pPr>
      <w:r>
        <w:rPr>
          <w:rFonts w:hint="eastAsia"/>
        </w:rPr>
        <w:t>〒</w:t>
      </w:r>
      <w:r>
        <w:rPr>
          <w:rFonts w:hint="eastAsia"/>
        </w:rPr>
        <w:t xml:space="preserve">169-8050 </w:t>
      </w:r>
      <w:r>
        <w:rPr>
          <w:rFonts w:hint="eastAsia"/>
        </w:rPr>
        <w:t>東京都新宿区戸塚町</w:t>
      </w:r>
      <w:r>
        <w:rPr>
          <w:rFonts w:hint="eastAsia"/>
        </w:rPr>
        <w:t>1-104</w:t>
      </w:r>
    </w:p>
    <w:p w:rsidR="001F13A9" w:rsidRDefault="001F13A9" w:rsidP="001F13A9">
      <w:pPr>
        <w:rPr>
          <w:rFonts w:hint="eastAsia"/>
        </w:rPr>
      </w:pPr>
      <w:r>
        <w:rPr>
          <w:rFonts w:hint="eastAsia"/>
        </w:rPr>
        <w:t>Tel</w:t>
      </w:r>
      <w:r>
        <w:rPr>
          <w:rFonts w:hint="eastAsia"/>
        </w:rPr>
        <w:t>：</w:t>
      </w:r>
      <w:r>
        <w:rPr>
          <w:rFonts w:hint="eastAsia"/>
        </w:rPr>
        <w:t>03-3204-8984</w:t>
      </w:r>
      <w:r>
        <w:rPr>
          <w:rFonts w:hint="eastAsia"/>
        </w:rPr>
        <w:t>（学内内線：</w:t>
      </w:r>
      <w:r>
        <w:rPr>
          <w:rFonts w:hint="eastAsia"/>
        </w:rPr>
        <w:t>71-2823</w:t>
      </w:r>
      <w:r>
        <w:rPr>
          <w:rFonts w:hint="eastAsia"/>
        </w:rPr>
        <w:t>）</w:t>
      </w:r>
    </w:p>
    <w:p w:rsidR="001F13A9" w:rsidRDefault="001F13A9" w:rsidP="001F13A9">
      <w:pPr>
        <w:rPr>
          <w:rFonts w:hint="eastAsia"/>
        </w:rPr>
      </w:pPr>
      <w:r>
        <w:rPr>
          <w:rFonts w:hint="eastAsia"/>
        </w:rPr>
        <w:t>Mobile</w:t>
      </w:r>
      <w:r>
        <w:rPr>
          <w:rFonts w:hint="eastAsia"/>
        </w:rPr>
        <w:t>：</w:t>
      </w:r>
      <w:r>
        <w:rPr>
          <w:rFonts w:hint="eastAsia"/>
        </w:rPr>
        <w:t>080-6533-5591</w:t>
      </w:r>
    </w:p>
    <w:p w:rsidR="00113338" w:rsidRDefault="001F13A9" w:rsidP="001F13A9">
      <w:r>
        <w:rPr>
          <w:rFonts w:hint="eastAsia"/>
        </w:rPr>
        <w:t>E-MAIL</w:t>
      </w:r>
      <w:r>
        <w:rPr>
          <w:rFonts w:hint="eastAsia"/>
        </w:rPr>
        <w:t>：</w:t>
      </w:r>
      <w:r>
        <w:rPr>
          <w:rFonts w:hint="eastAsia"/>
        </w:rPr>
        <w:t>m.yasukuni3@kurenai.waseda.jp</w:t>
      </w:r>
    </w:p>
    <w:sectPr w:rsidR="00113338">
      <w:pgSz w:w="12240" w:h="15840"/>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FB"/>
    <w:rsid w:val="00113338"/>
    <w:rsid w:val="001C6CFB"/>
    <w:rsid w:val="001F1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C5141-0D07-4708-B078-ED644F90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1457</Characters>
  <Application>Microsoft Office Word</Application>
  <DocSecurity>0</DocSecurity>
  <Lines>12</Lines>
  <Paragraphs>3</Paragraphs>
  <ScaleCrop>false</ScaleCrop>
  <Company>Hewlett Packard</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Nakatani, Shunichi</dc:creator>
  <cp:keywords/>
  <dc:description/>
  <cp:lastModifiedBy>Nakatani, Shunichi</cp:lastModifiedBy>
  <cp:revision>2</cp:revision>
  <dcterms:created xsi:type="dcterms:W3CDTF">2022-06-27T05:06:00Z</dcterms:created>
  <dcterms:modified xsi:type="dcterms:W3CDTF">2022-06-27T05:07:00Z</dcterms:modified>
</cp:coreProperties>
</file>